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0818" w14:textId="3F95C7BF" w:rsidR="000037CD" w:rsidRPr="00925590" w:rsidRDefault="004014BF" w:rsidP="00C132D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BREAKOUT </w:t>
      </w:r>
      <w:r w:rsidR="00663F16" w:rsidRPr="00925590">
        <w:rPr>
          <w:b/>
          <w:bCs/>
          <w:sz w:val="32"/>
          <w:szCs w:val="32"/>
        </w:rPr>
        <w:t>DISCUSSION GUIDE</w:t>
      </w:r>
    </w:p>
    <w:p w14:paraId="79266590" w14:textId="4D84869F" w:rsidR="004014BF" w:rsidRDefault="004014BF" w:rsidP="00475805">
      <w:pPr>
        <w:jc w:val="center"/>
      </w:pPr>
      <w:r>
        <w:t xml:space="preserve">09/29/2023 </w:t>
      </w:r>
      <w:r w:rsidR="00C6078A">
        <w:t xml:space="preserve">Shared Harvest </w:t>
      </w:r>
      <w:r>
        <w:t>Agency Conference</w:t>
      </w:r>
    </w:p>
    <w:p w14:paraId="78D1362C" w14:textId="77777777" w:rsidR="00E358FA" w:rsidRDefault="00E358FA">
      <w:pPr>
        <w:rPr>
          <w:rFonts w:cs="Times New Roman (Body CS)"/>
          <w:b/>
          <w:sz w:val="28"/>
        </w:rPr>
      </w:pPr>
    </w:p>
    <w:p w14:paraId="3B520E0B" w14:textId="763622DF" w:rsidR="004014BF" w:rsidRPr="00880149" w:rsidRDefault="00AD1348" w:rsidP="004758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C30AA5" w:rsidRPr="00880149">
        <w:rPr>
          <w:rFonts w:ascii="Arial" w:hAnsi="Arial" w:cs="Arial"/>
          <w:sz w:val="22"/>
          <w:szCs w:val="22"/>
        </w:rPr>
        <w:t xml:space="preserve">oday’s conference </w:t>
      </w:r>
      <w:r w:rsidRPr="00880149">
        <w:rPr>
          <w:rFonts w:ascii="Arial" w:hAnsi="Arial" w:cs="Arial"/>
          <w:sz w:val="22"/>
          <w:szCs w:val="22"/>
        </w:rPr>
        <w:t>introduces</w:t>
      </w:r>
      <w:r w:rsidR="00C30AA5" w:rsidRPr="00880149">
        <w:rPr>
          <w:rFonts w:ascii="Arial" w:hAnsi="Arial" w:cs="Arial"/>
          <w:sz w:val="22"/>
          <w:szCs w:val="22"/>
        </w:rPr>
        <w:t xml:space="preserve"> a</w:t>
      </w:r>
      <w:r w:rsidR="00E358FA" w:rsidRPr="00880149">
        <w:rPr>
          <w:rFonts w:ascii="Arial" w:hAnsi="Arial" w:cs="Arial"/>
          <w:sz w:val="22"/>
          <w:szCs w:val="22"/>
        </w:rPr>
        <w:t xml:space="preserve"> volunteer</w:t>
      </w:r>
      <w:r w:rsidR="00C30AA5" w:rsidRPr="00880149">
        <w:rPr>
          <w:rFonts w:ascii="Arial" w:hAnsi="Arial" w:cs="Arial"/>
          <w:sz w:val="22"/>
          <w:szCs w:val="22"/>
        </w:rPr>
        <w:t xml:space="preserve"> </w:t>
      </w:r>
      <w:r w:rsidR="00D6298A">
        <w:rPr>
          <w:rFonts w:ascii="Arial" w:hAnsi="Arial" w:cs="Arial"/>
          <w:sz w:val="22"/>
          <w:szCs w:val="22"/>
        </w:rPr>
        <w:t>proposal</w:t>
      </w:r>
      <w:r w:rsidR="00C30AA5" w:rsidRPr="00880149">
        <w:rPr>
          <w:rFonts w:ascii="Arial" w:hAnsi="Arial" w:cs="Arial"/>
          <w:sz w:val="22"/>
          <w:szCs w:val="22"/>
        </w:rPr>
        <w:t xml:space="preserve"> </w:t>
      </w:r>
      <w:r w:rsidR="00C90EEB" w:rsidRPr="00880149">
        <w:rPr>
          <w:rFonts w:ascii="Arial" w:hAnsi="Arial" w:cs="Arial"/>
          <w:sz w:val="22"/>
          <w:szCs w:val="22"/>
        </w:rPr>
        <w:t>to</w:t>
      </w:r>
      <w:r w:rsidR="0080275C" w:rsidRPr="00880149">
        <w:rPr>
          <w:rFonts w:ascii="Arial" w:hAnsi="Arial" w:cs="Arial"/>
          <w:sz w:val="22"/>
          <w:szCs w:val="22"/>
        </w:rPr>
        <w:t xml:space="preserve"> develop </w:t>
      </w:r>
      <w:r w:rsidR="00394DF0" w:rsidRPr="00880149">
        <w:rPr>
          <w:rFonts w:ascii="Arial" w:hAnsi="Arial" w:cs="Arial"/>
          <w:sz w:val="22"/>
          <w:szCs w:val="22"/>
        </w:rPr>
        <w:t xml:space="preserve">a </w:t>
      </w:r>
      <w:r w:rsidR="00D6298A" w:rsidRPr="00D6298A">
        <w:rPr>
          <w:rFonts w:ascii="Arial" w:hAnsi="Arial" w:cs="Arial"/>
          <w:sz w:val="22"/>
          <w:szCs w:val="22"/>
        </w:rPr>
        <w:t xml:space="preserve">Handbook </w:t>
      </w:r>
      <w:r w:rsidR="0056546A">
        <w:rPr>
          <w:rFonts w:ascii="Arial" w:hAnsi="Arial" w:cs="Arial"/>
          <w:sz w:val="22"/>
          <w:szCs w:val="22"/>
        </w:rPr>
        <w:t>of best</w:t>
      </w:r>
      <w:r>
        <w:rPr>
          <w:rFonts w:ascii="Arial" w:hAnsi="Arial" w:cs="Arial"/>
          <w:sz w:val="22"/>
          <w:szCs w:val="22"/>
        </w:rPr>
        <w:t xml:space="preserve"> </w:t>
      </w:r>
      <w:r w:rsidR="00394DF0" w:rsidRPr="00880149">
        <w:rPr>
          <w:rFonts w:ascii="Arial" w:hAnsi="Arial" w:cs="Arial"/>
          <w:sz w:val="22"/>
          <w:szCs w:val="22"/>
        </w:rPr>
        <w:t>practices</w:t>
      </w:r>
      <w:r w:rsidR="0056546A">
        <w:rPr>
          <w:rFonts w:ascii="Arial" w:hAnsi="Arial" w:cs="Arial"/>
          <w:sz w:val="22"/>
          <w:szCs w:val="22"/>
        </w:rPr>
        <w:t>, a ‘H</w:t>
      </w:r>
      <w:r w:rsidR="00D6298A">
        <w:rPr>
          <w:rFonts w:ascii="Arial" w:hAnsi="Arial" w:cs="Arial"/>
          <w:sz w:val="22"/>
          <w:szCs w:val="22"/>
        </w:rPr>
        <w:t xml:space="preserve">ow </w:t>
      </w:r>
      <w:r w:rsidR="0056546A">
        <w:rPr>
          <w:rFonts w:ascii="Arial" w:hAnsi="Arial" w:cs="Arial"/>
          <w:sz w:val="22"/>
          <w:szCs w:val="22"/>
        </w:rPr>
        <w:t>T</w:t>
      </w:r>
      <w:r w:rsidR="00D6298A">
        <w:rPr>
          <w:rFonts w:ascii="Arial" w:hAnsi="Arial" w:cs="Arial"/>
          <w:sz w:val="22"/>
          <w:szCs w:val="22"/>
        </w:rPr>
        <w:t>o</w:t>
      </w:r>
      <w:r w:rsidR="0056546A">
        <w:rPr>
          <w:rFonts w:ascii="Arial" w:hAnsi="Arial" w:cs="Arial"/>
          <w:sz w:val="22"/>
          <w:szCs w:val="22"/>
        </w:rPr>
        <w:t>’</w:t>
      </w:r>
      <w:r w:rsidR="00D6298A">
        <w:rPr>
          <w:rFonts w:ascii="Arial" w:hAnsi="Arial" w:cs="Arial"/>
          <w:sz w:val="22"/>
          <w:szCs w:val="22"/>
        </w:rPr>
        <w:t xml:space="preserve"> </w:t>
      </w:r>
      <w:r w:rsidR="0056546A">
        <w:rPr>
          <w:rFonts w:ascii="Arial" w:hAnsi="Arial" w:cs="Arial"/>
          <w:sz w:val="22"/>
          <w:szCs w:val="22"/>
        </w:rPr>
        <w:t xml:space="preserve">of </w:t>
      </w:r>
      <w:r w:rsidR="00D6298A">
        <w:rPr>
          <w:rFonts w:ascii="Arial" w:hAnsi="Arial" w:cs="Arial"/>
          <w:sz w:val="22"/>
          <w:szCs w:val="22"/>
        </w:rPr>
        <w:t xml:space="preserve">key </w:t>
      </w:r>
      <w:r w:rsidR="001D0A30" w:rsidRPr="00880149">
        <w:rPr>
          <w:rFonts w:ascii="Arial" w:hAnsi="Arial" w:cs="Arial"/>
          <w:sz w:val="22"/>
          <w:szCs w:val="22"/>
        </w:rPr>
        <w:t xml:space="preserve">pantry activities. </w:t>
      </w:r>
      <w:r w:rsidR="0056546A">
        <w:rPr>
          <w:rFonts w:ascii="Arial" w:hAnsi="Arial" w:cs="Arial"/>
          <w:sz w:val="22"/>
          <w:szCs w:val="22"/>
        </w:rPr>
        <w:t>The Handbook</w:t>
      </w:r>
      <w:r w:rsidR="00C71CD9" w:rsidRPr="00D6298A">
        <w:rPr>
          <w:rFonts w:ascii="Arial" w:hAnsi="Arial" w:cs="Arial"/>
          <w:sz w:val="22"/>
          <w:szCs w:val="22"/>
        </w:rPr>
        <w:t xml:space="preserve"> </w:t>
      </w:r>
      <w:r w:rsidR="001E4F3D" w:rsidRPr="00880149">
        <w:rPr>
          <w:rFonts w:ascii="Arial" w:hAnsi="Arial" w:cs="Arial"/>
          <w:sz w:val="22"/>
          <w:szCs w:val="22"/>
        </w:rPr>
        <w:t xml:space="preserve">then </w:t>
      </w:r>
      <w:r w:rsidR="00C71CD9" w:rsidRPr="00880149">
        <w:rPr>
          <w:rFonts w:ascii="Arial" w:hAnsi="Arial" w:cs="Arial"/>
          <w:sz w:val="22"/>
          <w:szCs w:val="22"/>
        </w:rPr>
        <w:t>provide</w:t>
      </w:r>
      <w:r w:rsidR="001E4F3D" w:rsidRPr="00880149">
        <w:rPr>
          <w:rFonts w:ascii="Arial" w:hAnsi="Arial" w:cs="Arial"/>
          <w:sz w:val="22"/>
          <w:szCs w:val="22"/>
        </w:rPr>
        <w:t>s</w:t>
      </w:r>
      <w:r w:rsidR="00C71CD9" w:rsidRPr="00880149">
        <w:rPr>
          <w:rFonts w:ascii="Arial" w:hAnsi="Arial" w:cs="Arial"/>
          <w:sz w:val="22"/>
          <w:szCs w:val="22"/>
        </w:rPr>
        <w:t xml:space="preserve"> </w:t>
      </w:r>
      <w:r w:rsidR="0056546A">
        <w:rPr>
          <w:rFonts w:ascii="Arial" w:hAnsi="Arial" w:cs="Arial"/>
          <w:sz w:val="22"/>
          <w:szCs w:val="22"/>
        </w:rPr>
        <w:t>the</w:t>
      </w:r>
      <w:r w:rsidR="00C71CD9" w:rsidRPr="00880149">
        <w:rPr>
          <w:rFonts w:ascii="Arial" w:hAnsi="Arial" w:cs="Arial"/>
          <w:sz w:val="22"/>
          <w:szCs w:val="22"/>
        </w:rPr>
        <w:t xml:space="preserve"> foundation for designing </w:t>
      </w:r>
      <w:r w:rsidR="00D6298A" w:rsidRPr="00D6298A">
        <w:rPr>
          <w:rFonts w:ascii="Arial" w:hAnsi="Arial" w:cs="Arial"/>
          <w:sz w:val="22"/>
          <w:szCs w:val="22"/>
        </w:rPr>
        <w:t>T</w:t>
      </w:r>
      <w:r w:rsidR="00C71CD9" w:rsidRPr="00D6298A">
        <w:rPr>
          <w:rFonts w:ascii="Arial" w:hAnsi="Arial" w:cs="Arial"/>
          <w:sz w:val="22"/>
          <w:szCs w:val="22"/>
        </w:rPr>
        <w:t>raining specific to the needs of the pantry community</w:t>
      </w:r>
      <w:r w:rsidR="00C71CD9" w:rsidRPr="00880149">
        <w:rPr>
          <w:rFonts w:ascii="Arial" w:hAnsi="Arial" w:cs="Arial"/>
          <w:sz w:val="22"/>
          <w:szCs w:val="22"/>
        </w:rPr>
        <w:t xml:space="preserve">. </w:t>
      </w:r>
      <w:r w:rsidR="00D87728" w:rsidRPr="00880149">
        <w:rPr>
          <w:rFonts w:ascii="Arial" w:hAnsi="Arial" w:cs="Arial"/>
          <w:sz w:val="22"/>
          <w:szCs w:val="22"/>
        </w:rPr>
        <w:t xml:space="preserve">In your </w:t>
      </w:r>
      <w:r w:rsidR="00D87728" w:rsidRPr="00D6298A">
        <w:rPr>
          <w:rFonts w:ascii="Arial" w:hAnsi="Arial" w:cs="Arial"/>
          <w:sz w:val="22"/>
          <w:szCs w:val="22"/>
        </w:rPr>
        <w:t>breakout session</w:t>
      </w:r>
      <w:r w:rsidR="00D87728" w:rsidRPr="00880149">
        <w:rPr>
          <w:rFonts w:ascii="Arial" w:hAnsi="Arial" w:cs="Arial"/>
          <w:sz w:val="22"/>
          <w:szCs w:val="22"/>
        </w:rPr>
        <w:t xml:space="preserve">, you’ll share </w:t>
      </w:r>
      <w:r>
        <w:rPr>
          <w:rFonts w:ascii="Arial" w:hAnsi="Arial" w:cs="Arial"/>
          <w:sz w:val="22"/>
          <w:szCs w:val="22"/>
        </w:rPr>
        <w:t>your</w:t>
      </w:r>
      <w:r w:rsidR="0056546A">
        <w:rPr>
          <w:rFonts w:ascii="Arial" w:hAnsi="Arial" w:cs="Arial"/>
          <w:sz w:val="22"/>
          <w:szCs w:val="22"/>
        </w:rPr>
        <w:t xml:space="preserve"> </w:t>
      </w:r>
      <w:r w:rsidR="00D87728" w:rsidRPr="00880149">
        <w:rPr>
          <w:rFonts w:ascii="Arial" w:hAnsi="Arial" w:cs="Arial"/>
          <w:sz w:val="22"/>
          <w:szCs w:val="22"/>
        </w:rPr>
        <w:t xml:space="preserve">thoughts on the overall </w:t>
      </w:r>
      <w:r w:rsidR="00D6298A">
        <w:rPr>
          <w:rFonts w:ascii="Arial" w:hAnsi="Arial" w:cs="Arial"/>
          <w:sz w:val="22"/>
          <w:szCs w:val="22"/>
        </w:rPr>
        <w:t xml:space="preserve">Handbook </w:t>
      </w:r>
      <w:r w:rsidR="0056546A">
        <w:rPr>
          <w:rFonts w:ascii="Arial" w:hAnsi="Arial" w:cs="Arial"/>
          <w:sz w:val="22"/>
          <w:szCs w:val="22"/>
        </w:rPr>
        <w:t>and</w:t>
      </w:r>
      <w:r w:rsidR="00D6298A">
        <w:rPr>
          <w:rFonts w:ascii="Arial" w:hAnsi="Arial" w:cs="Arial"/>
          <w:sz w:val="22"/>
          <w:szCs w:val="22"/>
        </w:rPr>
        <w:t xml:space="preserve"> Training </w:t>
      </w:r>
      <w:r>
        <w:rPr>
          <w:rFonts w:ascii="Arial" w:hAnsi="Arial" w:cs="Arial"/>
          <w:sz w:val="22"/>
          <w:szCs w:val="22"/>
        </w:rPr>
        <w:t>proposal</w:t>
      </w:r>
      <w:r w:rsidR="00D87728" w:rsidRPr="00880149">
        <w:rPr>
          <w:rFonts w:ascii="Arial" w:hAnsi="Arial" w:cs="Arial"/>
          <w:sz w:val="22"/>
          <w:szCs w:val="22"/>
        </w:rPr>
        <w:t xml:space="preserve"> as well as what </w:t>
      </w:r>
      <w:r w:rsidR="0056546A" w:rsidRPr="00880149">
        <w:rPr>
          <w:rFonts w:ascii="Arial" w:hAnsi="Arial" w:cs="Arial"/>
          <w:sz w:val="22"/>
          <w:szCs w:val="22"/>
        </w:rPr>
        <w:t xml:space="preserve">should be </w:t>
      </w:r>
      <w:r w:rsidR="00D87728" w:rsidRPr="00880149">
        <w:rPr>
          <w:rFonts w:ascii="Arial" w:hAnsi="Arial" w:cs="Arial"/>
          <w:sz w:val="22"/>
          <w:szCs w:val="22"/>
        </w:rPr>
        <w:t xml:space="preserve">the initial areas of focus.   </w:t>
      </w:r>
    </w:p>
    <w:p w14:paraId="6CFF86CE" w14:textId="7A42A191" w:rsidR="00F3496C" w:rsidRPr="004014BF" w:rsidRDefault="00206436" w:rsidP="00270D2E">
      <w:pPr>
        <w:spacing w:before="240"/>
        <w:rPr>
          <w:b/>
          <w:bCs/>
          <w:sz w:val="28"/>
          <w:szCs w:val="28"/>
        </w:rPr>
      </w:pPr>
      <w:r w:rsidRPr="00925590">
        <w:rPr>
          <w:b/>
          <w:bCs/>
          <w:sz w:val="28"/>
          <w:szCs w:val="28"/>
        </w:rPr>
        <w:t xml:space="preserve">DISCUSSION </w:t>
      </w:r>
      <w:r w:rsidR="00C71CD9">
        <w:rPr>
          <w:b/>
          <w:bCs/>
          <w:sz w:val="28"/>
          <w:szCs w:val="28"/>
        </w:rPr>
        <w:t>QUESTIONS</w:t>
      </w:r>
      <w:r w:rsidR="0056546A" w:rsidRPr="0056546A">
        <w:rPr>
          <w:rFonts w:ascii="Arial" w:hAnsi="Arial" w:cs="Arial"/>
          <w:sz w:val="22"/>
          <w:szCs w:val="22"/>
        </w:rPr>
        <w:t xml:space="preserve"> </w:t>
      </w:r>
    </w:p>
    <w:p w14:paraId="36751D6B" w14:textId="302243C7" w:rsidR="00C85A7A" w:rsidRDefault="00AD1348" w:rsidP="00475805">
      <w:pPr>
        <w:pStyle w:val="ListParagraph"/>
        <w:numPr>
          <w:ilvl w:val="0"/>
          <w:numId w:val="1"/>
        </w:numPr>
      </w:pPr>
      <w:r>
        <w:t>H</w:t>
      </w:r>
      <w:r w:rsidR="00C85A7A">
        <w:t>ow effective</w:t>
      </w:r>
      <w:r>
        <w:t xml:space="preserve"> would</w:t>
      </w:r>
      <w:r w:rsidR="00C85A7A">
        <w:t xml:space="preserve"> a Pantry Handbook and complimentary Training be </w:t>
      </w:r>
      <w:r>
        <w:t>to serving</w:t>
      </w:r>
      <w:r w:rsidR="00C85A7A">
        <w:t xml:space="preserve"> your communities</w:t>
      </w:r>
      <w:r>
        <w:t>?</w:t>
      </w:r>
    </w:p>
    <w:p w14:paraId="2CCC4A2E" w14:textId="4C65B10B" w:rsidR="00D87728" w:rsidRDefault="00C85A7A" w:rsidP="00475805">
      <w:pPr>
        <w:pStyle w:val="ListParagraph"/>
        <w:numPr>
          <w:ilvl w:val="0"/>
          <w:numId w:val="1"/>
        </w:numPr>
      </w:pPr>
      <w:r>
        <w:t xml:space="preserve">In this rough listing of “Areas of Running a Pantry”, what areas or sub-areas should be </w:t>
      </w:r>
      <w:r w:rsidR="00AD1348">
        <w:t>added</w:t>
      </w:r>
      <w:r>
        <w:t xml:space="preserve">? </w:t>
      </w:r>
    </w:p>
    <w:p w14:paraId="2F50A548" w14:textId="05E01337" w:rsidR="00F3496C" w:rsidRDefault="00206436" w:rsidP="00206436">
      <w:pPr>
        <w:pStyle w:val="ListParagraph"/>
        <w:numPr>
          <w:ilvl w:val="0"/>
          <w:numId w:val="1"/>
        </w:numPr>
      </w:pPr>
      <w:r>
        <w:t>What are</w:t>
      </w:r>
      <w:r w:rsidR="00F3496C">
        <w:t xml:space="preserve"> the most </w:t>
      </w:r>
      <w:r w:rsidR="00D87728">
        <w:t>challenging</w:t>
      </w:r>
      <w:r w:rsidR="00F3496C">
        <w:t xml:space="preserve"> </w:t>
      </w:r>
      <w:r w:rsidR="00F65C72">
        <w:t>areas</w:t>
      </w:r>
      <w:r w:rsidR="00F3496C">
        <w:t xml:space="preserve"> of running a </w:t>
      </w:r>
      <w:r w:rsidR="00F65C72">
        <w:t>pantry</w:t>
      </w:r>
      <w:r>
        <w:t>?</w:t>
      </w:r>
    </w:p>
    <w:p w14:paraId="310AB343" w14:textId="3F2EB61B" w:rsidR="00AD1348" w:rsidRDefault="00F65C72" w:rsidP="00AD1348">
      <w:pPr>
        <w:pStyle w:val="ListParagraph"/>
        <w:numPr>
          <w:ilvl w:val="0"/>
          <w:numId w:val="1"/>
        </w:numPr>
      </w:pPr>
      <w:r>
        <w:t xml:space="preserve">In which areas would </w:t>
      </w:r>
      <w:r w:rsidR="00C85A7A">
        <w:t xml:space="preserve">having access </w:t>
      </w:r>
      <w:r w:rsidR="0056546A">
        <w:t xml:space="preserve">to </w:t>
      </w:r>
      <w:r w:rsidR="00AD1348">
        <w:t>a Handbook</w:t>
      </w:r>
      <w:r>
        <w:t xml:space="preserve"> and </w:t>
      </w:r>
      <w:r w:rsidR="00AD1348">
        <w:t>T</w:t>
      </w:r>
      <w:r>
        <w:t>raining have the most impact?</w:t>
      </w:r>
      <w:r w:rsidR="00C85A7A">
        <w:t xml:space="preserve"> </w:t>
      </w:r>
    </w:p>
    <w:p w14:paraId="3442413B" w14:textId="794D5061" w:rsidR="00666288" w:rsidRPr="00666288" w:rsidRDefault="00880149" w:rsidP="00270D2E">
      <w:pPr>
        <w:spacing w:before="240"/>
        <w:rPr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B3310" wp14:editId="7353BF31">
                <wp:simplePos x="0" y="0"/>
                <wp:positionH relativeFrom="column">
                  <wp:posOffset>3136900</wp:posOffset>
                </wp:positionH>
                <wp:positionV relativeFrom="paragraph">
                  <wp:posOffset>228600</wp:posOffset>
                </wp:positionV>
                <wp:extent cx="3705860" cy="5069840"/>
                <wp:effectExtent l="12700" t="12700" r="15240" b="10160"/>
                <wp:wrapNone/>
                <wp:docPr id="171547735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5860" cy="5069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9DA5D09" w14:textId="71E2247F" w:rsidR="00880149" w:rsidRDefault="00F359A2" w:rsidP="00F359A2">
                            <w:pPr>
                              <w:ind w:right="38"/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>Notes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B33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7pt;margin-top:18pt;width:291.8pt;height:39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" fillcolor="white [3201]" strokecolor="black [3213]" strokeweight="1.5pt">
                <v:textbox>
                  <w:txbxContent>
                    <w:p w14:paraId="59DA5D09" w14:textId="71E2247F" w:rsidR="00880149" w:rsidRDefault="00F359A2" w:rsidP="00F359A2">
                      <w:pPr>
                        <w:ind w:right="38"/>
                        <w:jc w:val="center"/>
                      </w:pPr>
                      <w:r>
                        <w:rPr>
                          <w:u w:val="single"/>
                        </w:rPr>
                        <w:t>Notes</w:t>
                      </w:r>
                    </w:p>
                  </w:txbxContent>
                </v:textbox>
              </v:shape>
            </w:pict>
          </mc:Fallback>
        </mc:AlternateContent>
      </w:r>
      <w:r w:rsidR="00666288" w:rsidRPr="00666288">
        <w:rPr>
          <w:b/>
          <w:bCs/>
          <w:sz w:val="28"/>
          <w:szCs w:val="28"/>
        </w:rPr>
        <w:t>AREAS of RUNNING A PANTRY</w:t>
      </w:r>
    </w:p>
    <w:p w14:paraId="325A262C" w14:textId="5906EA09" w:rsidR="00A23ABD" w:rsidRPr="004014BF" w:rsidRDefault="00A23ABD" w:rsidP="00475805">
      <w:pPr>
        <w:pStyle w:val="ListParagraph"/>
        <w:numPr>
          <w:ilvl w:val="0"/>
          <w:numId w:val="2"/>
        </w:numPr>
        <w:spacing w:before="120"/>
        <w:rPr>
          <w:rFonts w:ascii="Arial" w:hAnsi="Arial" w:cs="Arial"/>
          <w:b/>
          <w:bCs/>
          <w:sz w:val="20"/>
          <w:szCs w:val="20"/>
        </w:rPr>
      </w:pPr>
      <w:r w:rsidRPr="004014BF">
        <w:rPr>
          <w:rFonts w:ascii="Arial" w:hAnsi="Arial" w:cs="Arial"/>
          <w:b/>
          <w:bCs/>
          <w:sz w:val="20"/>
          <w:szCs w:val="20"/>
        </w:rPr>
        <w:t>Physical Pantry Operations</w:t>
      </w:r>
    </w:p>
    <w:p w14:paraId="6AA2855C" w14:textId="388EB23D" w:rsidR="00A23ABD" w:rsidRPr="004014BF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Site layout</w:t>
      </w:r>
    </w:p>
    <w:p w14:paraId="43CA89D6" w14:textId="32F78169" w:rsidR="00A23ABD" w:rsidRPr="004014BF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Equipment</w:t>
      </w:r>
      <w:r w:rsidR="00E11FC4" w:rsidRPr="004014BF">
        <w:rPr>
          <w:rFonts w:ascii="Arial" w:hAnsi="Arial" w:cs="Arial"/>
          <w:sz w:val="20"/>
          <w:szCs w:val="20"/>
        </w:rPr>
        <w:t xml:space="preserve">, </w:t>
      </w:r>
      <w:r w:rsidRPr="004014BF">
        <w:rPr>
          <w:rFonts w:ascii="Arial" w:hAnsi="Arial" w:cs="Arial"/>
          <w:sz w:val="20"/>
          <w:szCs w:val="20"/>
        </w:rPr>
        <w:t>materials</w:t>
      </w:r>
      <w:r w:rsidR="006B71EC">
        <w:rPr>
          <w:rFonts w:ascii="Arial" w:hAnsi="Arial" w:cs="Arial"/>
          <w:sz w:val="20"/>
          <w:szCs w:val="20"/>
        </w:rPr>
        <w:t>,</w:t>
      </w:r>
      <w:r w:rsidR="00E11FC4" w:rsidRPr="004014BF">
        <w:rPr>
          <w:rFonts w:ascii="Arial" w:hAnsi="Arial" w:cs="Arial"/>
          <w:sz w:val="20"/>
          <w:szCs w:val="20"/>
        </w:rPr>
        <w:t xml:space="preserve"> and sources </w:t>
      </w:r>
    </w:p>
    <w:p w14:paraId="51805812" w14:textId="48303529" w:rsidR="00A23ABD" w:rsidRPr="004014BF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Health and safety</w:t>
      </w:r>
    </w:p>
    <w:p w14:paraId="0483DC5D" w14:textId="67519230" w:rsidR="00A23ABD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 xml:space="preserve">Receipt of </w:t>
      </w:r>
      <w:r w:rsidR="00270D2E">
        <w:rPr>
          <w:rFonts w:ascii="Arial" w:hAnsi="Arial" w:cs="Arial"/>
          <w:sz w:val="20"/>
          <w:szCs w:val="20"/>
        </w:rPr>
        <w:t xml:space="preserve">in-kind </w:t>
      </w:r>
      <w:r w:rsidRPr="004014BF">
        <w:rPr>
          <w:rFonts w:ascii="Arial" w:hAnsi="Arial" w:cs="Arial"/>
          <w:sz w:val="20"/>
          <w:szCs w:val="20"/>
        </w:rPr>
        <w:t>donations</w:t>
      </w:r>
    </w:p>
    <w:p w14:paraId="013A916D" w14:textId="77777777" w:rsidR="0056546A" w:rsidRPr="004014BF" w:rsidRDefault="0056546A" w:rsidP="0056546A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5BEF8A1C" w14:textId="41BC3606" w:rsidR="00A23ABD" w:rsidRPr="004014BF" w:rsidRDefault="00A23ABD" w:rsidP="00666288">
      <w:pPr>
        <w:pStyle w:val="ListParagraph"/>
        <w:numPr>
          <w:ilvl w:val="0"/>
          <w:numId w:val="2"/>
        </w:numPr>
        <w:snapToGrid w:val="0"/>
        <w:spacing w:before="120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4014BF">
        <w:rPr>
          <w:rFonts w:ascii="Arial" w:hAnsi="Arial" w:cs="Arial"/>
          <w:b/>
          <w:bCs/>
          <w:sz w:val="20"/>
          <w:szCs w:val="20"/>
        </w:rPr>
        <w:t>Volunteers</w:t>
      </w:r>
    </w:p>
    <w:p w14:paraId="16858ED6" w14:textId="689AE04D" w:rsidR="00A23ABD" w:rsidRPr="004014BF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Securing and retaining</w:t>
      </w:r>
    </w:p>
    <w:p w14:paraId="2D93B321" w14:textId="3C3744DE" w:rsidR="00A23ABD" w:rsidRPr="004014BF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Training</w:t>
      </w:r>
    </w:p>
    <w:p w14:paraId="409281A9" w14:textId="20FDC148" w:rsidR="00A23ABD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Scheduling</w:t>
      </w:r>
    </w:p>
    <w:p w14:paraId="73FEEE08" w14:textId="77777777" w:rsidR="0056546A" w:rsidRPr="004014BF" w:rsidRDefault="0056546A" w:rsidP="0056546A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1408A119" w14:textId="6BF6331A" w:rsidR="00A23ABD" w:rsidRPr="004014BF" w:rsidRDefault="00A23ABD" w:rsidP="00666288">
      <w:pPr>
        <w:pStyle w:val="ListParagraph"/>
        <w:numPr>
          <w:ilvl w:val="0"/>
          <w:numId w:val="2"/>
        </w:numPr>
        <w:spacing w:before="120"/>
        <w:contextualSpacing w:val="0"/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b/>
          <w:bCs/>
          <w:sz w:val="20"/>
          <w:szCs w:val="20"/>
        </w:rPr>
        <w:t>Donors:</w:t>
      </w:r>
      <w:r w:rsidRPr="004014BF">
        <w:rPr>
          <w:rFonts w:ascii="Arial" w:hAnsi="Arial" w:cs="Arial"/>
          <w:sz w:val="20"/>
          <w:szCs w:val="20"/>
        </w:rPr>
        <w:t xml:space="preserve">  Food – Materials – Services - Cash</w:t>
      </w:r>
    </w:p>
    <w:p w14:paraId="58C43255" w14:textId="30C2A7C8" w:rsidR="00A23ABD" w:rsidRPr="004014BF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Identifying</w:t>
      </w:r>
    </w:p>
    <w:p w14:paraId="45BDEF45" w14:textId="4B9F226E" w:rsidR="00A23ABD" w:rsidRPr="004014BF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Creating awareness</w:t>
      </w:r>
    </w:p>
    <w:p w14:paraId="0B4BE854" w14:textId="629AB70F" w:rsidR="00A23ABD" w:rsidRPr="004014BF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Targeting</w:t>
      </w:r>
    </w:p>
    <w:p w14:paraId="5F9E95D9" w14:textId="1F1C140C" w:rsidR="00A23ABD" w:rsidRDefault="00A23ABD" w:rsidP="00A23AB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Maintaining</w:t>
      </w:r>
    </w:p>
    <w:p w14:paraId="65F80580" w14:textId="77777777" w:rsidR="0056546A" w:rsidRPr="004014BF" w:rsidRDefault="0056546A" w:rsidP="0056546A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21C7BB03" w14:textId="4B497F21" w:rsidR="00EF38E5" w:rsidRPr="004014BF" w:rsidRDefault="00EF38E5" w:rsidP="00666288">
      <w:pPr>
        <w:pStyle w:val="ListParagraph"/>
        <w:numPr>
          <w:ilvl w:val="0"/>
          <w:numId w:val="2"/>
        </w:numPr>
        <w:spacing w:before="120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4014BF">
        <w:rPr>
          <w:rFonts w:ascii="Arial" w:hAnsi="Arial" w:cs="Arial"/>
          <w:b/>
          <w:bCs/>
          <w:sz w:val="20"/>
          <w:szCs w:val="20"/>
        </w:rPr>
        <w:t>Client Care</w:t>
      </w:r>
    </w:p>
    <w:p w14:paraId="340F3A45" w14:textId="2AF57204" w:rsidR="00EF38E5" w:rsidRPr="004014BF" w:rsidRDefault="00EF38E5" w:rsidP="00EF38E5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Information required</w:t>
      </w:r>
    </w:p>
    <w:p w14:paraId="75812F7E" w14:textId="68CE456C" w:rsidR="007E3A3E" w:rsidRPr="004014BF" w:rsidRDefault="007E3A3E" w:rsidP="00EF38E5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Distribution</w:t>
      </w:r>
    </w:p>
    <w:p w14:paraId="74262A7A" w14:textId="4609C671" w:rsidR="00EF38E5" w:rsidRPr="004014BF" w:rsidRDefault="00EF38E5" w:rsidP="00EF38E5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Interaction with volunteers</w:t>
      </w:r>
    </w:p>
    <w:p w14:paraId="5FF5018C" w14:textId="42BF9E02" w:rsidR="00EF38E5" w:rsidRDefault="00EF38E5" w:rsidP="00EF38E5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Referrals to other agencies</w:t>
      </w:r>
    </w:p>
    <w:p w14:paraId="1FF1B268" w14:textId="77777777" w:rsidR="0056546A" w:rsidRPr="004014BF" w:rsidRDefault="0056546A" w:rsidP="0056546A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6462A0A2" w14:textId="4E82F773" w:rsidR="00EF38E5" w:rsidRDefault="00EF38E5" w:rsidP="00666288">
      <w:pPr>
        <w:pStyle w:val="ListParagraph"/>
        <w:numPr>
          <w:ilvl w:val="0"/>
          <w:numId w:val="2"/>
        </w:numPr>
        <w:spacing w:before="120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4014BF">
        <w:rPr>
          <w:rFonts w:ascii="Arial" w:hAnsi="Arial" w:cs="Arial"/>
          <w:b/>
          <w:bCs/>
          <w:sz w:val="20"/>
          <w:szCs w:val="20"/>
        </w:rPr>
        <w:t>Financial &amp; Reporting</w:t>
      </w:r>
    </w:p>
    <w:p w14:paraId="003B2BDE" w14:textId="07E4879C" w:rsidR="00880149" w:rsidRPr="00880149" w:rsidRDefault="00880149" w:rsidP="00880149">
      <w:pPr>
        <w:pStyle w:val="ListParagraph"/>
        <w:numPr>
          <w:ilvl w:val="1"/>
          <w:numId w:val="2"/>
        </w:numPr>
        <w:contextualSpacing w:val="0"/>
        <w:rPr>
          <w:rFonts w:ascii="Arial" w:hAnsi="Arial" w:cs="Arial"/>
          <w:sz w:val="20"/>
          <w:szCs w:val="20"/>
        </w:rPr>
      </w:pPr>
      <w:r w:rsidRPr="00880149">
        <w:rPr>
          <w:rFonts w:ascii="Arial" w:hAnsi="Arial" w:cs="Arial"/>
          <w:sz w:val="20"/>
          <w:szCs w:val="20"/>
        </w:rPr>
        <w:t>Government</w:t>
      </w:r>
    </w:p>
    <w:p w14:paraId="77BCE9C3" w14:textId="2F652BED" w:rsidR="00880149" w:rsidRDefault="00880149" w:rsidP="00880149">
      <w:pPr>
        <w:pStyle w:val="ListParagraph"/>
        <w:numPr>
          <w:ilvl w:val="1"/>
          <w:numId w:val="2"/>
        </w:numPr>
        <w:contextualSpacing w:val="0"/>
        <w:rPr>
          <w:rFonts w:ascii="Arial" w:hAnsi="Arial" w:cs="Arial"/>
          <w:sz w:val="20"/>
          <w:szCs w:val="20"/>
        </w:rPr>
      </w:pPr>
      <w:r w:rsidRPr="00880149">
        <w:rPr>
          <w:rFonts w:ascii="Arial" w:hAnsi="Arial" w:cs="Arial"/>
          <w:sz w:val="20"/>
          <w:szCs w:val="20"/>
        </w:rPr>
        <w:t>Agency</w:t>
      </w:r>
    </w:p>
    <w:p w14:paraId="7B64B101" w14:textId="77777777" w:rsidR="0056546A" w:rsidRPr="00880149" w:rsidRDefault="0056546A" w:rsidP="0056546A">
      <w:pPr>
        <w:pStyle w:val="ListParagraph"/>
        <w:ind w:left="1440"/>
        <w:contextualSpacing w:val="0"/>
        <w:rPr>
          <w:rFonts w:ascii="Arial" w:hAnsi="Arial" w:cs="Arial"/>
          <w:sz w:val="20"/>
          <w:szCs w:val="20"/>
        </w:rPr>
      </w:pPr>
    </w:p>
    <w:p w14:paraId="0609474A" w14:textId="47D65C4D" w:rsidR="00EF38E5" w:rsidRPr="004014BF" w:rsidRDefault="00EF38E5" w:rsidP="00880149">
      <w:pPr>
        <w:pStyle w:val="ListParagraph"/>
        <w:numPr>
          <w:ilvl w:val="0"/>
          <w:numId w:val="2"/>
        </w:numPr>
        <w:spacing w:before="120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4014BF">
        <w:rPr>
          <w:rFonts w:ascii="Arial" w:hAnsi="Arial" w:cs="Arial"/>
          <w:b/>
          <w:bCs/>
          <w:sz w:val="20"/>
          <w:szCs w:val="20"/>
        </w:rPr>
        <w:t>Technology</w:t>
      </w:r>
    </w:p>
    <w:p w14:paraId="61D9CEDE" w14:textId="7B2EE821" w:rsidR="00EF38E5" w:rsidRPr="004014BF" w:rsidRDefault="00EF38E5" w:rsidP="00EF38E5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Applications</w:t>
      </w:r>
    </w:p>
    <w:p w14:paraId="0BDAB8F7" w14:textId="04BB7425" w:rsidR="00EF38E5" w:rsidRPr="004014BF" w:rsidRDefault="00EF38E5" w:rsidP="00EF38E5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014BF">
        <w:rPr>
          <w:rFonts w:ascii="Arial" w:hAnsi="Arial" w:cs="Arial"/>
          <w:sz w:val="20"/>
          <w:szCs w:val="20"/>
        </w:rPr>
        <w:t>Availability of devices</w:t>
      </w:r>
      <w:r w:rsidR="00666288">
        <w:rPr>
          <w:rFonts w:ascii="Arial" w:hAnsi="Arial" w:cs="Arial"/>
          <w:sz w:val="20"/>
          <w:szCs w:val="20"/>
        </w:rPr>
        <w:t>/software</w:t>
      </w:r>
    </w:p>
    <w:p w14:paraId="78AA0E46" w14:textId="77777777" w:rsidR="00A23ABD" w:rsidRDefault="00A23ABD" w:rsidP="00A23ABD">
      <w:pPr>
        <w:ind w:left="360"/>
      </w:pPr>
    </w:p>
    <w:p w14:paraId="40FEC76B" w14:textId="005A28CE" w:rsidR="00663F16" w:rsidRDefault="00663F16"/>
    <w:sectPr w:rsidR="00663F16" w:rsidSect="004758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4F92" w14:textId="77777777" w:rsidR="00C63FEB" w:rsidRDefault="00C63FEB" w:rsidP="00DF31CB">
      <w:r>
        <w:separator/>
      </w:r>
    </w:p>
  </w:endnote>
  <w:endnote w:type="continuationSeparator" w:id="0">
    <w:p w14:paraId="6461B2A2" w14:textId="77777777" w:rsidR="00C63FEB" w:rsidRDefault="00C63FEB" w:rsidP="00DF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0393222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52E7E3F" w14:textId="561289C5" w:rsidR="00053089" w:rsidRDefault="00053089" w:rsidP="00C3505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36C9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D183A4A" w14:textId="77777777" w:rsidR="00DF31CB" w:rsidRDefault="00DF31CB" w:rsidP="000530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2C696" w14:textId="2EDC2782" w:rsidR="00053089" w:rsidRDefault="00053089" w:rsidP="00C3505B">
    <w:pPr>
      <w:pStyle w:val="Footer"/>
      <w:framePr w:wrap="none" w:vAnchor="text" w:hAnchor="margin" w:xAlign="right" w:y="1"/>
      <w:rPr>
        <w:rStyle w:val="PageNumber"/>
      </w:rPr>
    </w:pPr>
  </w:p>
  <w:p w14:paraId="02AFDD89" w14:textId="71C39262" w:rsidR="00053089" w:rsidRPr="00F35358" w:rsidRDefault="00F35358" w:rsidP="00053089">
    <w:pPr>
      <w:pStyle w:val="Footer"/>
      <w:ind w:right="360"/>
      <w:rPr>
        <w:rFonts w:ascii="Arial" w:hAnsi="Arial" w:cs="Times New Roman (Body CS)"/>
        <w:sz w:val="16"/>
      </w:rPr>
    </w:pPr>
    <w:r w:rsidRPr="00F35358">
      <w:rPr>
        <w:rFonts w:ascii="Arial" w:hAnsi="Arial" w:cs="Times New Roman (Body CS)"/>
        <w:sz w:val="16"/>
      </w:rPr>
      <w:t>Discussion Guide Revised 09/2</w:t>
    </w:r>
    <w:r w:rsidR="0056546A">
      <w:rPr>
        <w:rFonts w:ascii="Arial" w:hAnsi="Arial" w:cs="Times New Roman (Body CS)"/>
        <w:sz w:val="16"/>
      </w:rPr>
      <w:t>2</w:t>
    </w:r>
    <w:r w:rsidRPr="00F35358">
      <w:rPr>
        <w:rFonts w:ascii="Arial" w:hAnsi="Arial" w:cs="Times New Roman (Body CS)"/>
        <w:sz w:val="16"/>
      </w:rPr>
      <w:t>/2023</w:t>
    </w:r>
    <w:r w:rsidR="00053089" w:rsidRPr="00F35358">
      <w:rPr>
        <w:rFonts w:ascii="Arial" w:hAnsi="Arial" w:cs="Times New Roman (Body CS)"/>
        <w:sz w:val="16"/>
      </w:rPr>
      <w:tab/>
    </w:r>
  </w:p>
  <w:p w14:paraId="44DE9C03" w14:textId="77777777" w:rsidR="00DF31CB" w:rsidRDefault="00DF3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A2E00" w14:textId="77777777" w:rsidR="00DD396C" w:rsidRDefault="00DD3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65502" w14:textId="77777777" w:rsidR="00C63FEB" w:rsidRDefault="00C63FEB" w:rsidP="00DF31CB">
      <w:r>
        <w:separator/>
      </w:r>
    </w:p>
  </w:footnote>
  <w:footnote w:type="continuationSeparator" w:id="0">
    <w:p w14:paraId="027694D2" w14:textId="77777777" w:rsidR="00C63FEB" w:rsidRDefault="00C63FEB" w:rsidP="00DF3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F33B" w14:textId="77777777" w:rsidR="00DD396C" w:rsidRDefault="00DD39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96A2" w14:textId="77777777" w:rsidR="00DD396C" w:rsidRDefault="00DD39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2186B" w14:textId="77777777" w:rsidR="00DD396C" w:rsidRDefault="00DD39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B7E3B"/>
    <w:multiLevelType w:val="hybridMultilevel"/>
    <w:tmpl w:val="E200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D31BB"/>
    <w:multiLevelType w:val="hybridMultilevel"/>
    <w:tmpl w:val="402C2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908615">
    <w:abstractNumId w:val="0"/>
  </w:num>
  <w:num w:numId="2" w16cid:durableId="284700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F16"/>
    <w:rsid w:val="000037CD"/>
    <w:rsid w:val="0003604E"/>
    <w:rsid w:val="00053089"/>
    <w:rsid w:val="00100063"/>
    <w:rsid w:val="00104C57"/>
    <w:rsid w:val="00141EE0"/>
    <w:rsid w:val="00191A48"/>
    <w:rsid w:val="00196B29"/>
    <w:rsid w:val="001B160A"/>
    <w:rsid w:val="001D0A30"/>
    <w:rsid w:val="001E4F3D"/>
    <w:rsid w:val="00206436"/>
    <w:rsid w:val="00237B37"/>
    <w:rsid w:val="00240E2D"/>
    <w:rsid w:val="00270D2E"/>
    <w:rsid w:val="002861CD"/>
    <w:rsid w:val="00336C92"/>
    <w:rsid w:val="00394DF0"/>
    <w:rsid w:val="003B4257"/>
    <w:rsid w:val="003F13E5"/>
    <w:rsid w:val="004014BF"/>
    <w:rsid w:val="00475805"/>
    <w:rsid w:val="004E255B"/>
    <w:rsid w:val="0056546A"/>
    <w:rsid w:val="005707BF"/>
    <w:rsid w:val="005E050C"/>
    <w:rsid w:val="00663F16"/>
    <w:rsid w:val="00666288"/>
    <w:rsid w:val="0066750A"/>
    <w:rsid w:val="006B71EC"/>
    <w:rsid w:val="00712D8C"/>
    <w:rsid w:val="00740193"/>
    <w:rsid w:val="007837BB"/>
    <w:rsid w:val="007D71FC"/>
    <w:rsid w:val="007E3A3E"/>
    <w:rsid w:val="0080275C"/>
    <w:rsid w:val="00880149"/>
    <w:rsid w:val="00897E92"/>
    <w:rsid w:val="008D08FA"/>
    <w:rsid w:val="00925590"/>
    <w:rsid w:val="009372D0"/>
    <w:rsid w:val="00985018"/>
    <w:rsid w:val="009F729B"/>
    <w:rsid w:val="00A001AD"/>
    <w:rsid w:val="00A064E1"/>
    <w:rsid w:val="00A16FE9"/>
    <w:rsid w:val="00A23ABD"/>
    <w:rsid w:val="00A84327"/>
    <w:rsid w:val="00AB4EA2"/>
    <w:rsid w:val="00AB7354"/>
    <w:rsid w:val="00AD1348"/>
    <w:rsid w:val="00BA3B31"/>
    <w:rsid w:val="00C132D4"/>
    <w:rsid w:val="00C2680F"/>
    <w:rsid w:val="00C30AA5"/>
    <w:rsid w:val="00C6078A"/>
    <w:rsid w:val="00C63FEB"/>
    <w:rsid w:val="00C71CD9"/>
    <w:rsid w:val="00C85A7A"/>
    <w:rsid w:val="00C90EEB"/>
    <w:rsid w:val="00CB3685"/>
    <w:rsid w:val="00CE1809"/>
    <w:rsid w:val="00D14B98"/>
    <w:rsid w:val="00D42806"/>
    <w:rsid w:val="00D6298A"/>
    <w:rsid w:val="00D80709"/>
    <w:rsid w:val="00D87728"/>
    <w:rsid w:val="00DD396C"/>
    <w:rsid w:val="00DF31CB"/>
    <w:rsid w:val="00E11FC4"/>
    <w:rsid w:val="00E317C5"/>
    <w:rsid w:val="00E358FA"/>
    <w:rsid w:val="00EA41C7"/>
    <w:rsid w:val="00EF38E5"/>
    <w:rsid w:val="00F3496C"/>
    <w:rsid w:val="00F35358"/>
    <w:rsid w:val="00F359A2"/>
    <w:rsid w:val="00F6528F"/>
    <w:rsid w:val="00F6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05720"/>
  <w14:defaultImageDpi w14:val="32767"/>
  <w15:chartTrackingRefBased/>
  <w15:docId w15:val="{CB350CA9-E29F-AF41-BEDB-25744D501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4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31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31CB"/>
  </w:style>
  <w:style w:type="paragraph" w:styleId="Footer">
    <w:name w:val="footer"/>
    <w:basedOn w:val="Normal"/>
    <w:link w:val="FooterChar"/>
    <w:uiPriority w:val="99"/>
    <w:unhideWhenUsed/>
    <w:rsid w:val="00DF31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1CB"/>
  </w:style>
  <w:style w:type="character" w:styleId="PageNumber">
    <w:name w:val="page number"/>
    <w:basedOn w:val="DefaultParagraphFont"/>
    <w:uiPriority w:val="99"/>
    <w:semiHidden/>
    <w:unhideWhenUsed/>
    <w:rsid w:val="00053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763600-F268-7D41-AB88-2E34601B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Rogers</dc:creator>
  <cp:keywords/>
  <dc:description/>
  <cp:lastModifiedBy>Terry Perdue</cp:lastModifiedBy>
  <cp:revision>2</cp:revision>
  <cp:lastPrinted>2023-09-22T20:14:00Z</cp:lastPrinted>
  <dcterms:created xsi:type="dcterms:W3CDTF">2023-09-27T17:14:00Z</dcterms:created>
  <dcterms:modified xsi:type="dcterms:W3CDTF">2023-09-27T17:14:00Z</dcterms:modified>
</cp:coreProperties>
</file>